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F8" w:rsidRDefault="00070A87" w:rsidP="00070A87">
      <w:pPr>
        <w:spacing w:line="480" w:lineRule="auto"/>
        <w:rPr>
          <w:rFonts w:ascii="Times New Roman" w:hAnsi="Times New Roman" w:cs="Times New Roman"/>
          <w:sz w:val="24"/>
          <w:szCs w:val="24"/>
        </w:rPr>
      </w:pPr>
      <w:r>
        <w:rPr>
          <w:rFonts w:ascii="Times New Roman" w:hAnsi="Times New Roman" w:cs="Times New Roman"/>
          <w:sz w:val="24"/>
          <w:szCs w:val="24"/>
        </w:rPr>
        <w:t xml:space="preserve">Tyshon King e </w:t>
      </w:r>
    </w:p>
    <w:p w:rsidR="00070A87" w:rsidRDefault="00070A87" w:rsidP="00070A87">
      <w:pPr>
        <w:spacing w:line="480" w:lineRule="auto"/>
        <w:rPr>
          <w:rFonts w:ascii="Times New Roman" w:hAnsi="Times New Roman" w:cs="Times New Roman"/>
          <w:sz w:val="24"/>
          <w:szCs w:val="24"/>
        </w:rPr>
      </w:pPr>
      <w:r>
        <w:rPr>
          <w:rFonts w:ascii="Times New Roman" w:hAnsi="Times New Roman" w:cs="Times New Roman"/>
          <w:sz w:val="24"/>
          <w:szCs w:val="24"/>
        </w:rPr>
        <w:t>HBJ Scholarship Award Essay</w:t>
      </w:r>
    </w:p>
    <w:p w:rsidR="00070A87" w:rsidRDefault="00070A87" w:rsidP="00070A87">
      <w:pPr>
        <w:spacing w:line="480" w:lineRule="auto"/>
        <w:rPr>
          <w:rFonts w:ascii="Times New Roman" w:hAnsi="Times New Roman" w:cs="Times New Roman"/>
          <w:sz w:val="24"/>
          <w:szCs w:val="24"/>
        </w:rPr>
      </w:pPr>
      <w:r>
        <w:rPr>
          <w:rFonts w:ascii="Times New Roman" w:hAnsi="Times New Roman" w:cs="Times New Roman"/>
          <w:sz w:val="24"/>
          <w:szCs w:val="24"/>
        </w:rPr>
        <w:tab/>
      </w:r>
    </w:p>
    <w:p w:rsidR="005851CB" w:rsidRDefault="00070A87" w:rsidP="00070A87">
      <w:pPr>
        <w:spacing w:line="480" w:lineRule="auto"/>
        <w:rPr>
          <w:rFonts w:ascii="Times New Roman" w:hAnsi="Times New Roman" w:cs="Times New Roman"/>
          <w:sz w:val="24"/>
          <w:szCs w:val="24"/>
        </w:rPr>
      </w:pPr>
      <w:r>
        <w:rPr>
          <w:rFonts w:ascii="Times New Roman" w:hAnsi="Times New Roman" w:cs="Times New Roman"/>
          <w:sz w:val="24"/>
          <w:szCs w:val="24"/>
        </w:rPr>
        <w:tab/>
        <w:t>My name is Tyshon King, and I was born February 18</w:t>
      </w:r>
      <w:r w:rsidRPr="00070A87">
        <w:rPr>
          <w:rFonts w:ascii="Times New Roman" w:hAnsi="Times New Roman" w:cs="Times New Roman"/>
          <w:sz w:val="24"/>
          <w:szCs w:val="24"/>
          <w:vertAlign w:val="superscript"/>
        </w:rPr>
        <w:t>th</w:t>
      </w:r>
      <w:r>
        <w:rPr>
          <w:rFonts w:ascii="Times New Roman" w:hAnsi="Times New Roman" w:cs="Times New Roman"/>
          <w:sz w:val="24"/>
          <w:szCs w:val="24"/>
        </w:rPr>
        <w:t>, 2001 in Kankakee, Illinois. I attended grade school in Kankakee is the KSD111 school district. I chose not to go to Kankakee High School, but instead to go to Bishop McNamara, a private school located in Kankakee. I made this decision based on the beliefs that Bishop Mac could provide a top notch education, and help me achieve my goals and dreams as far as football. I was correct for those beliefs.</w:t>
      </w:r>
      <w:r w:rsidR="001C5629">
        <w:rPr>
          <w:rFonts w:ascii="Times New Roman" w:hAnsi="Times New Roman" w:cs="Times New Roman"/>
          <w:sz w:val="24"/>
          <w:szCs w:val="24"/>
        </w:rPr>
        <w:t xml:space="preserve"> I graduated from Bishop Mac in 2019 and received a scholarship in football to attend Northern Michigan University, where I currently attend. </w:t>
      </w:r>
    </w:p>
    <w:p w:rsidR="00070A87" w:rsidRDefault="001C5629" w:rsidP="005851CB">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freshman year was interesting to say the least. My first semester, I was still getting acclimated to being at school on my own, and it showed in the classroom. I finished with a 2.6 or 2.7 my first semester and I was very disappointed in myself. My second semester, I started off scorching hot wit straight A’</w:t>
      </w:r>
      <w:r w:rsidR="005851CB">
        <w:rPr>
          <w:rFonts w:ascii="Times New Roman" w:hAnsi="Times New Roman" w:cs="Times New Roman"/>
          <w:sz w:val="24"/>
          <w:szCs w:val="24"/>
        </w:rPr>
        <w:t>s, and then the entire country got shut down with the coronavirus pandemic. It made school harder with all our classes being online, but I maintained my focus and finished my second semester with a perfect 4.0 GPA. I was very proud of myself and so was my family and friends. My sophomore year was equally as stressful, with some classes being in person some days and online on other days, but I feel I handled it well and ended both semesters with 3.4 GPA’s, all that while playing football, which makes me even more proud of myself.</w:t>
      </w:r>
    </w:p>
    <w:p w:rsidR="005851CB" w:rsidRDefault="005851CB" w:rsidP="005851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ultimate goal is to one day play in the NFL. It has been my dream for as long as I can remember and I plan on making that dream come true. But I know that not everyone can make it </w:t>
      </w:r>
      <w:r>
        <w:rPr>
          <w:rFonts w:ascii="Times New Roman" w:hAnsi="Times New Roman" w:cs="Times New Roman"/>
          <w:sz w:val="24"/>
          <w:szCs w:val="24"/>
        </w:rPr>
        <w:lastRenderedPageBreak/>
        <w:t>to the NFL, so if that doesn’t work out, I plan</w:t>
      </w:r>
      <w:r w:rsidR="007614D9">
        <w:rPr>
          <w:rFonts w:ascii="Times New Roman" w:hAnsi="Times New Roman" w:cs="Times New Roman"/>
          <w:sz w:val="24"/>
          <w:szCs w:val="24"/>
        </w:rPr>
        <w:t xml:space="preserve"> on using my public relations major to my advantage and one day become a sports analyst. The only TV I watch is ESPN and FOX sports. I love hearing analysts debate about sports. I do that enough for free, so being paid to do it would only be a plus. </w:t>
      </w:r>
    </w:p>
    <w:p w:rsidR="007614D9" w:rsidRDefault="007614D9" w:rsidP="005851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plan on participating in C.R.A.F.T. after graduating by just </w:t>
      </w:r>
      <w:r w:rsidR="003D0039">
        <w:rPr>
          <w:rFonts w:ascii="Times New Roman" w:hAnsi="Times New Roman" w:cs="Times New Roman"/>
          <w:sz w:val="24"/>
          <w:szCs w:val="24"/>
        </w:rPr>
        <w:t>notifying the youth that there is an organization that cares for them and has their best interests in mind. I’m and so grateful that my grandmother informed me of this organization. C.R.A.F.T. has made my transition to college easier than I ever imagined. They have been with me every step of the way and I am forever grateful for everything they’ve done for me.</w:t>
      </w:r>
    </w:p>
    <w:p w:rsidR="003D0039" w:rsidRDefault="003D0039" w:rsidP="005851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summer time, I help host the </w:t>
      </w:r>
      <w:r w:rsidR="00195880">
        <w:rPr>
          <w:rFonts w:ascii="Times New Roman" w:hAnsi="Times New Roman" w:cs="Times New Roman"/>
          <w:sz w:val="24"/>
          <w:szCs w:val="24"/>
        </w:rPr>
        <w:t>kid’s</w:t>
      </w:r>
      <w:r>
        <w:rPr>
          <w:rFonts w:ascii="Times New Roman" w:hAnsi="Times New Roman" w:cs="Times New Roman"/>
          <w:sz w:val="24"/>
          <w:szCs w:val="24"/>
        </w:rPr>
        <w:t xml:space="preserve"> cam</w:t>
      </w:r>
      <w:r w:rsidR="00195880">
        <w:rPr>
          <w:rFonts w:ascii="Times New Roman" w:hAnsi="Times New Roman" w:cs="Times New Roman"/>
          <w:sz w:val="24"/>
          <w:szCs w:val="24"/>
        </w:rPr>
        <w:t xml:space="preserve">p at Bishop McNamara every year, helping show young kids the basics of football and just letting them have fun. I have participated in that every year since my freshman year of high school. I also </w:t>
      </w:r>
      <w:r w:rsidR="001A2058">
        <w:rPr>
          <w:rFonts w:ascii="Times New Roman" w:hAnsi="Times New Roman" w:cs="Times New Roman"/>
          <w:sz w:val="24"/>
          <w:szCs w:val="24"/>
        </w:rPr>
        <w:t>help with a kid’s camp at the YMCA at my school, also a kid’s camp. If you couldn’t already tell, I’m all for the kids.</w:t>
      </w:r>
    </w:p>
    <w:p w:rsidR="001A2058" w:rsidRPr="00070A87" w:rsidRDefault="001A2058" w:rsidP="005851CB">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am really grateful for everything that C.R.A.F.T. has done for me. They have been by my side since day one,</w:t>
      </w:r>
      <w:r w:rsidR="0049321A">
        <w:rPr>
          <w:rFonts w:ascii="Times New Roman" w:hAnsi="Times New Roman" w:cs="Times New Roman"/>
          <w:sz w:val="24"/>
          <w:szCs w:val="24"/>
        </w:rPr>
        <w:t xml:space="preserve"> and I would be extremely grateful to be the first male to receive the HBJ scholarship. Thank you for your time and God bless.</w:t>
      </w:r>
      <w:bookmarkStart w:id="0" w:name="_GoBack"/>
      <w:bookmarkEnd w:id="0"/>
    </w:p>
    <w:sectPr w:rsidR="001A2058" w:rsidRPr="0007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87"/>
    <w:rsid w:val="00070A87"/>
    <w:rsid w:val="00195880"/>
    <w:rsid w:val="001A2058"/>
    <w:rsid w:val="001C5629"/>
    <w:rsid w:val="003D0039"/>
    <w:rsid w:val="0049321A"/>
    <w:rsid w:val="005851CB"/>
    <w:rsid w:val="007614D9"/>
    <w:rsid w:val="00AB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6473"/>
  <w15:chartTrackingRefBased/>
  <w15:docId w15:val="{B6F9F89E-A87B-420B-A602-E226619C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Tyshon King</dc:creator>
  <cp:keywords/>
  <dc:description/>
  <cp:lastModifiedBy>Tyshon King</cp:lastModifiedBy>
  <cp:revision>2</cp:revision>
  <dcterms:created xsi:type="dcterms:W3CDTF">2021-07-02T05:17:00Z</dcterms:created>
  <dcterms:modified xsi:type="dcterms:W3CDTF">2021-07-02T05:17:00Z</dcterms:modified>
</cp:coreProperties>
</file>